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9350B7" w:rsidRPr="00C60D33" w:rsidRDefault="009350B7" w:rsidP="009350B7">
      <w:pPr>
        <w:jc w:val="center"/>
        <w:rPr>
          <w:rFonts w:ascii="Snap ITC" w:hAnsi="Snap ITC"/>
          <w:color w:val="FFFFFF" w:themeColor="background1"/>
          <w:sz w:val="24"/>
        </w:rPr>
      </w:pPr>
      <w:r w:rsidRPr="00C60D33">
        <w:rPr>
          <w:rFonts w:ascii="Snap ITC" w:hAnsi="Snap ITC"/>
          <w:color w:val="FFFFFF" w:themeColor="background1"/>
          <w:sz w:val="24"/>
        </w:rPr>
        <w:t>ACTIVIDAD</w:t>
      </w:r>
    </w:p>
    <w:p w:rsidR="009350B7" w:rsidRPr="00C60D33" w:rsidRDefault="009350B7" w:rsidP="009350B7">
      <w:pPr>
        <w:rPr>
          <w:rFonts w:ascii="Snap ITC" w:hAnsi="Snap ITC"/>
          <w:color w:val="FFFFFF" w:themeColor="background1"/>
          <w:sz w:val="24"/>
        </w:rPr>
      </w:pPr>
      <w:r w:rsidRPr="00C60D33">
        <w:rPr>
          <w:rFonts w:ascii="Snap ITC" w:hAnsi="Snap ITC"/>
          <w:color w:val="FFFFFF" w:themeColor="background1"/>
          <w:sz w:val="24"/>
        </w:rPr>
        <w:t>1. DESCRIBIR POR MEDIO DE UN MAPA CONCEPTUAL QUÉ ES HARDWARE Y</w:t>
      </w:r>
    </w:p>
    <w:p w:rsidR="009350B7" w:rsidRPr="00C60D33" w:rsidRDefault="009350B7" w:rsidP="009350B7">
      <w:pPr>
        <w:rPr>
          <w:rFonts w:ascii="Snap ITC" w:hAnsi="Snap ITC"/>
          <w:color w:val="FFFFFF" w:themeColor="background1"/>
          <w:sz w:val="24"/>
        </w:rPr>
      </w:pPr>
      <w:r w:rsidRPr="00C60D33">
        <w:rPr>
          <w:rFonts w:ascii="Snap ITC" w:hAnsi="Snap ITC"/>
          <w:color w:val="FFFFFF" w:themeColor="background1"/>
          <w:sz w:val="24"/>
        </w:rPr>
        <w:t>SUS TIPOS DE DISPOSITIVOS</w:t>
      </w:r>
    </w:p>
    <w:p w:rsidR="000542A1" w:rsidRPr="00C60D33" w:rsidRDefault="0058493A" w:rsidP="009350B7">
      <w:pPr>
        <w:rPr>
          <w:rFonts w:ascii="Snap ITC" w:hAnsi="Snap ITC"/>
          <w:color w:val="FFFFFF" w:themeColor="background1"/>
          <w:sz w:val="24"/>
        </w:rPr>
      </w:pPr>
      <w:bookmarkStart w:id="0" w:name="_GoBack"/>
      <w:r w:rsidRPr="00C60D33">
        <w:rPr>
          <w:rFonts w:ascii="Snap ITC" w:hAnsi="Snap ITC"/>
          <w:noProof/>
          <w:color w:val="FFFFFF" w:themeColor="background1"/>
          <w:lang w:eastAsia="es-CO"/>
        </w:rPr>
        <w:drawing>
          <wp:inline distT="0" distB="0" distL="0" distR="0" wp14:anchorId="6832E161" wp14:editId="02FD391B">
            <wp:extent cx="6057899" cy="3479035"/>
            <wp:effectExtent l="0" t="0" r="635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018" t="11036" r="19016" b="8221"/>
                    <a:stretch/>
                  </pic:blipFill>
                  <pic:spPr bwMode="auto">
                    <a:xfrm>
                      <a:off x="0" y="0"/>
                      <a:ext cx="6059957" cy="3480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542A1" w:rsidRPr="00C60D33" w:rsidRDefault="000542A1" w:rsidP="009350B7">
      <w:pPr>
        <w:rPr>
          <w:rFonts w:ascii="Snap ITC" w:hAnsi="Snap ITC"/>
          <w:color w:val="FFFFFF" w:themeColor="background1"/>
          <w:sz w:val="24"/>
        </w:rPr>
      </w:pPr>
    </w:p>
    <w:p w:rsidR="000542A1" w:rsidRPr="00C60D33" w:rsidRDefault="000542A1" w:rsidP="009350B7">
      <w:pPr>
        <w:rPr>
          <w:rFonts w:ascii="Snap ITC" w:hAnsi="Snap ITC"/>
          <w:color w:val="FFFFFF" w:themeColor="background1"/>
          <w:sz w:val="24"/>
        </w:rPr>
      </w:pPr>
    </w:p>
    <w:p w:rsidR="000542A1" w:rsidRPr="00C60D33" w:rsidRDefault="000542A1" w:rsidP="009350B7">
      <w:pPr>
        <w:rPr>
          <w:rFonts w:ascii="Snap ITC" w:hAnsi="Snap ITC"/>
          <w:color w:val="FFFFFF" w:themeColor="background1"/>
          <w:sz w:val="24"/>
        </w:rPr>
      </w:pPr>
    </w:p>
    <w:p w:rsidR="000542A1" w:rsidRPr="00C60D33" w:rsidRDefault="000542A1" w:rsidP="009350B7">
      <w:pPr>
        <w:rPr>
          <w:rFonts w:ascii="Snap ITC" w:hAnsi="Snap ITC"/>
          <w:color w:val="FFFFFF" w:themeColor="background1"/>
          <w:sz w:val="24"/>
        </w:rPr>
      </w:pPr>
    </w:p>
    <w:p w:rsidR="000542A1" w:rsidRPr="00C60D33" w:rsidRDefault="000542A1" w:rsidP="009350B7">
      <w:pPr>
        <w:rPr>
          <w:rFonts w:ascii="Snap ITC" w:hAnsi="Snap ITC"/>
          <w:color w:val="FFFFFF" w:themeColor="background1"/>
          <w:sz w:val="24"/>
        </w:rPr>
      </w:pPr>
    </w:p>
    <w:p w:rsidR="000542A1" w:rsidRPr="00C60D33" w:rsidRDefault="000542A1" w:rsidP="009350B7">
      <w:pPr>
        <w:rPr>
          <w:rFonts w:ascii="Snap ITC" w:hAnsi="Snap ITC"/>
          <w:color w:val="FFFFFF" w:themeColor="background1"/>
          <w:sz w:val="24"/>
        </w:rPr>
      </w:pPr>
    </w:p>
    <w:p w:rsidR="0058493A" w:rsidRPr="00C60D33" w:rsidRDefault="0058493A" w:rsidP="009350B7">
      <w:pPr>
        <w:rPr>
          <w:rFonts w:ascii="Snap ITC" w:hAnsi="Snap ITC"/>
          <w:color w:val="FFFFFF" w:themeColor="background1"/>
          <w:sz w:val="24"/>
        </w:rPr>
      </w:pPr>
    </w:p>
    <w:p w:rsidR="009350B7" w:rsidRPr="00C60D33" w:rsidRDefault="009350B7" w:rsidP="009350B7">
      <w:pPr>
        <w:rPr>
          <w:rFonts w:ascii="Snap ITC" w:hAnsi="Snap ITC"/>
          <w:color w:val="FFFFFF" w:themeColor="background1"/>
          <w:sz w:val="24"/>
        </w:rPr>
      </w:pPr>
      <w:r w:rsidRPr="00C60D33">
        <w:rPr>
          <w:rFonts w:ascii="Snap ITC" w:hAnsi="Snap ITC"/>
          <w:color w:val="FFFFFF" w:themeColor="background1"/>
          <w:sz w:val="24"/>
        </w:rPr>
        <w:t>2. COMPLETAR LOS NOMBRE CORRESPONDIENTES A LA IMAGEN Y EL TIPO</w:t>
      </w:r>
    </w:p>
    <w:p w:rsidR="009350B7" w:rsidRPr="00C60D33" w:rsidRDefault="009350B7" w:rsidP="009350B7">
      <w:pPr>
        <w:rPr>
          <w:rFonts w:ascii="Snap ITC" w:hAnsi="Snap ITC"/>
          <w:color w:val="FFFFFF" w:themeColor="background1"/>
          <w:sz w:val="24"/>
        </w:rPr>
      </w:pPr>
      <w:r w:rsidRPr="00C60D33">
        <w:rPr>
          <w:rFonts w:ascii="Snap ITC" w:hAnsi="Snap ITC"/>
          <w:color w:val="FFFFFF" w:themeColor="background1"/>
          <w:sz w:val="24"/>
        </w:rPr>
        <w:t>DE DISPOSITIVO</w:t>
      </w:r>
    </w:p>
    <w:p w:rsidR="009350B7" w:rsidRPr="00C60D33" w:rsidRDefault="009350B7">
      <w:pPr>
        <w:rPr>
          <w:rFonts w:ascii="Snap ITC" w:hAnsi="Snap ITC"/>
          <w:color w:val="FFFFFF" w:themeColor="background1"/>
        </w:rPr>
      </w:pPr>
    </w:p>
    <w:p w:rsidR="009350B7" w:rsidRPr="00C60D33" w:rsidRDefault="009350B7">
      <w:pPr>
        <w:rPr>
          <w:rFonts w:ascii="Snap ITC" w:hAnsi="Snap ITC"/>
          <w:color w:val="FFFFFF" w:themeColor="background1"/>
        </w:rPr>
      </w:pPr>
    </w:p>
    <w:p w:rsidR="00446908" w:rsidRPr="00C60D33" w:rsidRDefault="009350B7">
      <w:pPr>
        <w:rPr>
          <w:rFonts w:ascii="Snap ITC" w:hAnsi="Snap ITC"/>
          <w:color w:val="FFFFFF" w:themeColor="background1"/>
        </w:rPr>
      </w:pPr>
      <w:r w:rsidRPr="00C60D33">
        <w:rPr>
          <w:rFonts w:ascii="Snap ITC" w:hAnsi="Snap ITC"/>
          <w:noProof/>
          <w:color w:val="FFFFFF" w:themeColor="background1"/>
          <w:lang w:eastAsia="es-CO"/>
        </w:rPr>
        <w:drawing>
          <wp:inline distT="0" distB="0" distL="0" distR="0" wp14:anchorId="55276295" wp14:editId="62FDD5D4">
            <wp:extent cx="5334000" cy="3230218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0063" t="7922" r="25171" b="36805"/>
                    <a:stretch/>
                  </pic:blipFill>
                  <pic:spPr bwMode="auto">
                    <a:xfrm>
                      <a:off x="0" y="0"/>
                      <a:ext cx="5347169" cy="3238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0B7" w:rsidRPr="00C60D33" w:rsidRDefault="009350B7">
      <w:pPr>
        <w:rPr>
          <w:rFonts w:ascii="Snap ITC" w:hAnsi="Snap ITC"/>
          <w:color w:val="FFFFFF" w:themeColor="background1"/>
        </w:rPr>
      </w:pPr>
    </w:p>
    <w:p w:rsidR="009350B7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Monitor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Placa madre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procesador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Memoria RAM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Ranuras dim, sim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Fuente de poder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Lector o unidad de CD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Disco duro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Teclado</w:t>
      </w:r>
    </w:p>
    <w:p w:rsidR="000542A1" w:rsidRPr="00C60D33" w:rsidRDefault="000542A1" w:rsidP="000542A1">
      <w:pPr>
        <w:pStyle w:val="Prrafodelista"/>
        <w:numPr>
          <w:ilvl w:val="0"/>
          <w:numId w:val="2"/>
        </w:numPr>
        <w:rPr>
          <w:rFonts w:ascii="Snap ITC" w:hAnsi="Snap ITC"/>
          <w:color w:val="FFFFFF" w:themeColor="background1"/>
          <w:sz w:val="28"/>
        </w:rPr>
      </w:pPr>
      <w:r w:rsidRPr="00C60D33">
        <w:rPr>
          <w:rFonts w:ascii="Snap ITC" w:hAnsi="Snap ITC"/>
          <w:color w:val="FFFFFF" w:themeColor="background1"/>
          <w:sz w:val="28"/>
        </w:rPr>
        <w:t>mouse</w:t>
      </w:r>
    </w:p>
    <w:sectPr w:rsidR="000542A1" w:rsidRPr="00C60D33" w:rsidSect="00C60D33">
      <w:pgSz w:w="12240" w:h="15840"/>
      <w:pgMar w:top="1417" w:right="1701" w:bottom="1417" w:left="1701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E6B" w:rsidRDefault="00414E6B" w:rsidP="009350B7">
      <w:pPr>
        <w:spacing w:after="0" w:line="240" w:lineRule="auto"/>
      </w:pPr>
      <w:r>
        <w:separator/>
      </w:r>
    </w:p>
  </w:endnote>
  <w:endnote w:type="continuationSeparator" w:id="0">
    <w:p w:rsidR="00414E6B" w:rsidRDefault="00414E6B" w:rsidP="0093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E6B" w:rsidRDefault="00414E6B" w:rsidP="009350B7">
      <w:pPr>
        <w:spacing w:after="0" w:line="240" w:lineRule="auto"/>
      </w:pPr>
      <w:r>
        <w:separator/>
      </w:r>
    </w:p>
  </w:footnote>
  <w:footnote w:type="continuationSeparator" w:id="0">
    <w:p w:rsidR="00414E6B" w:rsidRDefault="00414E6B" w:rsidP="0093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569B0"/>
    <w:multiLevelType w:val="hybridMultilevel"/>
    <w:tmpl w:val="E44CD116"/>
    <w:lvl w:ilvl="0" w:tplc="4030C1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4D421F"/>
    <w:multiLevelType w:val="hybridMultilevel"/>
    <w:tmpl w:val="0F684A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B7"/>
    <w:rsid w:val="000542A1"/>
    <w:rsid w:val="00414E6B"/>
    <w:rsid w:val="00446908"/>
    <w:rsid w:val="0046376B"/>
    <w:rsid w:val="004B73FA"/>
    <w:rsid w:val="0058493A"/>
    <w:rsid w:val="008973DF"/>
    <w:rsid w:val="009350B7"/>
    <w:rsid w:val="00C6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0B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50B7"/>
  </w:style>
  <w:style w:type="paragraph" w:styleId="Piedepgina">
    <w:name w:val="footer"/>
    <w:basedOn w:val="Normal"/>
    <w:link w:val="Piedepgina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0B7"/>
  </w:style>
  <w:style w:type="paragraph" w:styleId="Prrafodelista">
    <w:name w:val="List Paragraph"/>
    <w:basedOn w:val="Normal"/>
    <w:uiPriority w:val="34"/>
    <w:qFormat/>
    <w:rsid w:val="00054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0B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50B7"/>
  </w:style>
  <w:style w:type="paragraph" w:styleId="Piedepgina">
    <w:name w:val="footer"/>
    <w:basedOn w:val="Normal"/>
    <w:link w:val="Piedepgina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0B7"/>
  </w:style>
  <w:style w:type="paragraph" w:styleId="Prrafodelista">
    <w:name w:val="List Paragraph"/>
    <w:basedOn w:val="Normal"/>
    <w:uiPriority w:val="34"/>
    <w:qFormat/>
    <w:rsid w:val="0005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2012-03-21T19:07:00Z</dcterms:created>
  <dcterms:modified xsi:type="dcterms:W3CDTF">2012-03-21T19:07:00Z</dcterms:modified>
</cp:coreProperties>
</file>